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ja wam dziś przykazuję, na górze Ebal* –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Gerizim.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2024-04-29T14:28:48Z</dcterms:modified>
</cp:coreProperties>
</file>