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więc z ręki dwóch królów amoryckich ziemię, która leży za Jordanem, od potoku Arnon aż* do góry Hermon.**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przejęliśmy więc z ręki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również z ręki dwóch królów Amorytów ziemię, która leży po tej stronie Jordanu, od rzeki Arnon aż do góry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na on czas ziemię z ręki dwóch królów Amorejskich, która leży z tej strony Jordanu, od rzeki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wonczas ziemię z ręki dwu królów Amorejczyków, którzy byli za Jordanem od potoku Arnon aż do góry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w owym czasie z rąk dwóch królów amoryckich ziemię za Jordanem od potoku Arnon aż do gór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zabraliśmy wtedy z rąk dwóch królów amorejskich ziemię, która leży za Jordanem od potoku Arnon aż do góry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z rąk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zajęliśmy kraje dwóch królów amoryckich, które leżą po drugiej stronie Jordanu, od potoku Arnon aż po górę Hermon.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 rąk dwóch królów amoryckich odebraliśmy w owym czasie kraj za Jordanem, od potoku Amon aż po górę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dla siebie ziemię dwóch emoryckich królów, którzy byli [na wschodzie], za Jordanem, od rzeki Arnon do góry Chermon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ми в тому часі землю з рук двох аморрейських царів, які були на другій стороні Йордану від потоку Арнона до Аермона;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ręki dwóch królów Emorei, zabraliśmy wówczas ziemię, która jest po tej stronie Jardenu; od potoku Arnon aż do góry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zaczęliśmy brać tę ziemię z ręki dwóch królów amoryckich, którzy byli w regionie nadjordańskim, od doliny potoku Arnon aż po górę Hermon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Hermon : 2814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2024-04-29T22:17:01Z</dcterms:modified>
</cp:coreProperties>
</file>