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stanie, zapłonę na nich moim gniewem i opuszczę ich. Zakryję przed nimi moje oblicze i wystawię ich na żer licznym nieszczęściom i niedolom. Wówczas lud ten zauważy: Czy nie dlatego spotkały mnie te nieszczęścia, że mojego Boga nie ma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nim, opuszczę ich i skryję swe oblicze przed nimi, a oni będą pożarci i spotka ich wiele nieszczęść i utrapień i powiedzą w tym dniu: Czy nie dlatego, że naszego Boga nie ma pośród nas, spotkały nas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 się gniew mój przeciwko jemu onego dnia, a opuszczę je, i skryję oblicze moje przed nimi, a będzie na pożarcie, i znajdą go wiele złych rzeczy i utrapienia; i rzecze dnia onego: Azaż nie dlatego, iż Boga mego nie masz w pośrodku mnie, znalazły mię te złe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 przeciw jemu dnia onego, i opuszczę go, i skryję oblicze moje przed nim i będzie na pożarcie. Najdzie go wszytko złe i uciski, tak iż rzecze w on dzień: Prawdziwie, iż nie jest Bóg ze mną, nalazły mię te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gniew mój zapłonie przeciwko niemu, opuszczę go, skryję przed nim swe oblicze. Stanie się bliski zagłady i wiele nieszczęść oraz klęsk zwali się na niego, tak iż powie wtedy: Czyż nie dlatego, że nie ma u mnie mojego Boga, spotkały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niemu. Opuszczę ich i zakryję moje oblicze przed nimi. Zostanie pochłonięty i dosięgną go liczne niedole i uciski, i będzie mówił w tym dniu: Czy nie dlatego, że nie ma Boga pośród mnie, dosięgły mnie te niedole?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niemu, opuszczę go i zakryję Moje oblicze przed nim. Stanie się bliski zagłady, dosięgną go liczne nieszczęścia i utrapienia, tak że powie w owym dniu: Czy nie dlatego, że nie ma u mnie Boga, dosięgły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mój gniew zapłonie przeciwko nim. Porzucę ich i odwrócę od nich oblicze, aby zginęli. A wtedy, gdy spotkają ich wielkie nieszczęścia i ucisk, zapytają: «Czyż nie dlatego spotkały nas te nieszczęścia, że nie ma pośród nas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memu. Opuszczę ich i odwrócę swoje spojrzenie od nich, a [lud ten] będzie wydany na zagładę. Dotkną go liczne nieszczęścia i utrapienia, tak że powie wówczas: ”Czy te nieszczęścia nie spotkały mnie dlatego, że nie ma u mnie 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zapłonie Mój gniew przeciwko nim, porzucę ich i ukryję Moją opatrzność. Zostaną pochłonięci i wiele zła i udręk ich spotka. Tego dnia powiedzą: Na pewno dlatego spotkało nas to zło, że naszego Boga nie ma już pośród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 на них в тім дні і покину їх і відверну моє лице від них, і будуть їжею і спіткають його численні зла і смутки, і скаже в тому дні: Томущо немає в мене Господа Бога мого, мене спіткали ці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owego dnia zapłonie na niego Mój gniew i ich opuszczę, skryję przed nimi Me oblicze, zatem zostanie pochłonięty; dosięgną go liczne utrapienia i niedole, tak, że powie owego dnia: Czyż nie dlatego, że nie ma wśród mnie mojego Boga, spotkały mnie te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zapłonie przeciwko nim mój gniew, i opuszczę ich, i zakryję przed nimi swe oblicze, i staną się czymś, co ma być strawione; i spadnie na nich wiele nieszczęść i udręk, i na pewno powiedzą w owym dniu: ʼCzyż nie dlatego spadły na nas te nieszczęścia, że pośród nas nie ma naszego Boga?ʼ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2024-03-29T07:00:05Z</dcterms:modified>
</cp:coreProperties>
</file>