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twoich dni — tyle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obuwie będzie z żelaza i miedzi; a ile twoich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pod obuwiem twojem; i póki będą trwać dni twoje, słynąć będzie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obuwie jego. Jako dni młodości twojej, tak i starość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zawory z żelaza i brązu, jak dni twoje moc twoja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spiżu niech będą zasuwy twoje, A ile dni twoich, tyle niech będzie wygody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twoje rygle, twoja moc niech będzie trwała jak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zawory są z żelaza i brązu, po wszystkie dni niech trwa twoja siła».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rygle - to żelazo i miedź, a twoje bezpieczeństwo niech trwa jak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zasuwy [miast granicznych] będą [mocne jak] żelazo i miedź. Niech dni twojej starości będą jak dni twojej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і мідь буде його обува, і твоя сила, як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twoimi zaworami, a twój dobrobyt dopóki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są twoje zamki do bram i taki jak twoje dni jest twój spokojny 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2024-05-28T06:08:38Z</dcterms:modified>
</cp:coreProperties>
</file>