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0"/>
        <w:gridCol w:w="6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używaj imienia JAHWE, twojego Boga, nadaremnie,* gdyż JAHWE nie pozostawi bez kary tego, kto używa Jego imienia nadaremnie.**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Przykazanie to odnoszone jest do daremnego przysięgania, zob. &lt;x&gt;20 20:7&lt;/x&gt;.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2024-04-27T05:54:00Z</dcterms:modified>
</cp:coreProperties>
</file>