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1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Odrzucający Mnie i nie biorący ― wypowiedzi Mej ma ― sądzące go ― Słowo, które powiedziałem, owo sądzić będzie go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Odrzucający Mnie i nie przyjmujący wypowiedzi moich ma sądzącego go Słowo które powiedziałem ono osądzi go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słów,* ma swojego sędziego: Słowo, które wygłosiłem – ono sądzić go** będzie w dniu ostatecznym;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Odrzucający mnie i nie przyjmujący słów mych ma sądzącego go: Słowo, które wypowiedziałem, owo osądzi go w 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Odrzucający Mnie i nie przyjmujący wypowiedzi moich ma sądzącego go Słowo które powiedziałem ono osądzi go w ostatnim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18:18-19&lt;/x&gt;; &lt;x&gt;500 5:45&lt;/x&gt;; 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2024-05-05T04:20:06Z</dcterms:modified>
</cp:coreProperties>
</file>