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9"/>
        <w:gridCol w:w="4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Kto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co powiedział ci: Podnieś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ten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Kim jest ten człowiek, który ci polecił wziąć je i zacząć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Kto jest (tym) człowiekiem, (który rzekł) 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(ten)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człowiek — spytali — który ci to polecił?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Który człowiek ci powiedział: Weź swoje posłanie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go: Któryż jest ten człowiek, co 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 łoże twoje,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tedy: Któryż jest ten człowiek, coć powiedział: Weźmi łoże twoje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Cóż to za człowiek ci powiedział: Weź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Cóż to za człowiek, co 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je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Kto jest tym Człowiekiem, który ci powiedział: Weź ją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był ten człowiek, który ci powiedział «Wstań i chodź»?”.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„Kim jest ten człowiek, który ci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i chodź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tedy: Któryż jest on człowiek, który powiedział tobie: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Ponieś łoże twe,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Kim jest człowiek, który ci powiedział: Weź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Запитали його: Хто той чоловік, що сказав тобі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взяти й ходити?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do uwyraźnienia się go: Kto jest ten człowiek, ten który rzekł tobie: Unieś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Spytali go: Kto jest owym człowiekiem, który ci powiedział: Zabierz swój materac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"Kim jest ten człowiek, który ci kazał podnieść je i chodzić?".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”Kto jest tym człowiekiem, który ci powiedział: ʼWeź je i chodźʼ?”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ośmielił się coś takiego ci rozkazać?—dociekali.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2024-03-29T00:10:18Z</dcterms:modified>
</cp:coreProperties>
</file>