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9"/>
        <w:gridCol w:w="3531"/>
        <w:gridCol w:w="3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wyjaśniwszy im wszystkie wysłał ich do Joppy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wyjaśnieniu im wszystkiego posłał ich do Joppy.*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wyjaśniwszy wszystko* im, wysłał ich do Jafy.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wyjaśniwszy im wszystkie wysłał ich do Joppy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wyjaśnieniu im wszystkiego, posłał ich do 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opowiedziawszy im wszystko, posłał ich do 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rozpowiedziawszy im wszystko, posłał je do 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gdy wszytko powiedział, posłał je do 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wszystko i posłał ich do 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Wyłożył im wszystko i posłał ich do 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wszystko i posłał ich do 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 im wszystko i wysłał do Jafy.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pouczył ich o wszystkim i wysłał do Jafy.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Wyjaśnił im wszystko i posłał do Jaffy.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o wszystkim i wysłał ich do 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розповівши їм усе, послав їх до Йопії.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im wyłożył i posłał ich do 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 im wszystko i wyprawił ich do Jafo.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opowiedziawszy im wszystko, wysłał ich do Joppy.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o wszystkim i wysłał do Jaffy.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10:30-33&lt;/x&gt;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2024-04-25T04:36:19Z</dcterms:modified>
</cp:coreProperties>
</file>