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7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zaś uderzył go zwiastun Pana za to że nie dał chwały Bogu i który stał się jedzonym przez robaki wydał ostatnie tchnienie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natychmiast uderzył go anioł Pana,* ponieważ nie oddał chwały Bogu; potem, stoczony przez robactwo,** oddał ostatnie tchnienie.***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zaś uderzył go zwiastun Pana za to*, (że) nie dał chwały Bogu. I stawszy się zjedzony przez robaki wyzionął ducha.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zaś uderzył go zwiastun Pana za to, że nie dał chwały Bogu i który stał się jedzonym przez robaki wydał ostatnie tchnienie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anioł Pana uderzył Heroda. Nie oddał on bowiem chwały Bogu. Wkrótce potem, stoczony przez robactwo, Herod 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uderzył go anioł Pana, dlatego że nie oddał chwały Bogu, i wyzionął ducha, stoczony przez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uderzył go Anioł Pański, przeto, że nie dał chwały Bogu, a będąc roztoczony od robactwa, zdechł.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uderzył go Anjoł Pański, przeto iż nie dał chwały Bogu: a roztoczony od robactwa,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poraził go anioł Pański za to, że nie oddał czci Bogu. I wyzionął ducha, stoczony przez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poraził go anioł Pański za to, że nie oddał chwały Bogu; potem stoczony przez robactwo, wyzionął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poraził go natychmiast anioł Pana za to, że nie oddał czci Bogu. I wyzionął ducha, stoczony przez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momencie anioł Pański poraził go za to, że nie oddał czci Bogu. Zjedzony przez robaki,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dosięgnął go anioł Pana, bo nie oddał chwały Bogu. Zmarł stoczony przez robaki.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poraził go anioł Pana, bo sobie przywłaszczył chwałę, należną Bogu. Potem umarł, stoczony przez robactwo.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poraził go anioł Pański, ponieważ nie oddał chwały Bogu. Wyzionął ducha i stoczyło go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Зненацька вдарив його Господній ангел, бо не віддав славу Богові. З'їли [його] черви - він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natychmiast uderzył go anioł Pana, z tego powodu, że nie oddał chwały Bogu; zatem będąc stoczony przez robaki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razu, ponieważ Herod nie oddał chwały Bogu, poraził go anioł Adonai. Zjadły go robaki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uderzył go anioł Pana, ponieważ nie oddał chwały Bogu; i stoczony przez robactwo,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Pana poraził Heroda chorobą za to, że przyjął chwałę należną Bogu. Niebawem zmarł, żywcem zjedzony przez robactwo.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24:17&lt;/x&gt;; &lt;x&gt;120 19:35&lt;/x&gt;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2Mch 9:9 tak mówi o śmierci Antiocha Epifanesa (&lt;x&gt;510 12:23&lt;/x&gt;L.).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4:30&lt;/x&gt;; &lt;x&gt;340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2024-04-26T19:46:37Z</dcterms:modified>
</cp:coreProperties>
</file>