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roznoszone zaś Słowo Pana przez całą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rozchodziło się zaś Słowo Pana po całej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Roznoszono zaś słowo Pana poprzez całą (tę) krainę.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roznoszone zaś Słowo Pana przez całą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Słowo Pana roznosiło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Pańskie rozchodziło się po całej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roznosiło się słowo Pańskie po wszystkiej onej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rozsiewało się słowo Pańskie po wszytkiej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 szerzyło się na cały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rozeszło się Słowo Pańskie po całej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 rozszerzało się po całej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słowo Pańskie rozszerzało się po całej tej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Pana było roznoszone po całej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w całym kraju zaczęło się krzewić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Pańskie rozchodziło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Господнє розходилося по всій країні.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słowo Pana było roznoszone po całej tej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nauka o Panu rozchodziła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dalej się szerzyło po całej tej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szerzyło się po całej okolicy.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2024-04-25T01:16:53Z</dcterms:modified>
</cp:coreProperties>
</file>