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aby trwać w wierze i że przez liczne uciski trzeba nam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utwierdzali dusze uczniów,* zachęcali, aby trwali** w wierze i mówili, że przez wiele ucisków*** trzeba nam wejść do Królestwa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utwierdzając dusze uczniów, zachęcając, (aby) trwać w wierze i że przez liczne utrapienia trzeba, (aby) my wejść do królestwa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(aby) trwać (w) wierze i że przez liczne uciski trzeba nam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umacniali dusze uczniów; zachęcali ich, aby trwali w wierze, i mówili, że trzeba doświadczyć wielu trudności, aby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dusze uczniów i zachęcając do trwania w wierze,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przez wiele utrapień musimy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i napominając, aby trwali w wierze, i mówiąc: Że przez wiele ucisków musimy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postanowili im kapłany w każdym kościele i modlili się z poszczeniem, polecili je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dusze uczniów, zachęcając do wytrwania w wierze, bo przez wiele ucisków trzeba nam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i zachęcając, aby trwali w wierze, i mówiąc, że musimy przejść przez wiele ucisków, aby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Umacniali dusze uczniów, zachęcali do wytrwania w wierze, bo przez wiele ucisków trzeba nam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utwierdzali uczniów i zachęcali do wytrwania w wierze. Tłumaczyli, że trzeba znieść wiele utrapień, 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Umacniali tam dusze uczniów i zachęcali do trwania w wierze, bo jest konieczne, abyśmy do królestwa Bożego wchodzili przez wiele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pokrzepiali uczniów na duchu, zachęcając ich do wytrwania w wierze. - Musimy - mówili - znosić wiele cierpień na drodze do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przekonania uczniów, zachęcali ich do wytrwania w wierze tymi słowami: ʼTrzeba pokonać wiele trudności, by wejść do królestwa Bożegoʼ.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Зміцнювали душі учнів, благали залишатися у вірі, бо через великі утиски треба нам увійти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oraz zachęcając, aby trwać wiarą. Także że trzeba, abyśmy przez utrapienia weszli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talmidim, zachęcając ich do dalszej wierności wierze i przypominając im, że przez wiele przeciwności trzeba nam wchodzić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dusze uczniów, zachęcając ich do trwania w wierze i mówiąc: ”Do królestwa Bożego musimy wejść przez wiele ucisków”.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umacniali uczniów w wierze i zachęcali ich do ufania Jezusowi. Przypominali im też, że droga do królestwa Bożego prowadzi przez wiele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15:32&lt;/x&gt;; &lt;x&gt;510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11:23&lt;/x&gt;; &lt;x&gt;510 13:43&lt;/x&gt;; &lt;x&gt;510 16:5&lt;/x&gt;; 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21:16&lt;/x&gt;; &lt;x&gt;500 16:33&lt;/x&gt;; &lt;x&gt;520 5:3&lt;/x&gt;; &lt;x&gt;540 6:4&lt;/x&gt;; &lt;x&gt;590 3:3&lt;/x&gt;; &lt;x&gt;620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3:3&lt;/x&gt;; &lt;x&gt;510 1:3&lt;/x&gt;; &lt;x&gt;510 19:8&lt;/x&gt;;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2024-04-26T03:15:05Z</dcterms:modified>
</cp:coreProperties>
</file>