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18:8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75"/>
        <w:gridCol w:w="5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Kryspus* ** zaś, przełożony synagogi, uwierzył Panu wraz z całym swoim domem,*** wielu też Koryntian, którzy słuchali, uwierzyło i było chrzczonych.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Kryspus zaś, przełożony synagogi, uwierzył Panu razem z całym domem jego. I wielu Koryntian słuchając wierzyło i dawali się zanurzać.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Kryspus zaś przełożony zgromadzenia uwierzył Panu razem z całym domem jego i liczni Koryntianie słuchając uwierzyli i byli zanurzani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Kryspus, Κρίσπος, od łac. Crispus, czyli: kędzierzawy; ochrzczony przez Pawła (&lt;x&gt;530 1:14&lt;/x&gt;); innych mogli ochrzcić Sylas i Tymoteusz (&lt;x&gt;530 1:14-17&lt;/x&gt;). Kościół w Koryncie wzrósł prawdopodobnie w latach 51-52 po Chr.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1:14&lt;/x&gt;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11:14&lt;/x&gt;; &lt;x&gt;510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2024-04-26T10:23:09Z</dcterms:modified>
</cp:coreProperties>
</file>