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20:37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66"/>
        <w:gridCol w:w="49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powstał niemały płacz wśród wszystkich, a rzucając się Pawłowi na szyję, całowali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Dość duży zaś płacz stał się wszystkich i przypadłszy na szyję Pawła, całowali 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Dość duży zaś stał się płacz wszystkich i przypadłszy na szyję Pawła całowali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2024-04-24T07:43:14Z</dcterms:modified>
</cp:coreProperties>
</file>