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25:13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kilku dni przybyli do Cezarei król Agryppa* ** i Berenike*** i powitali Festusa.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Dni zaś (kiedy przeminęły) pewne, Agryppa, król, i Berenike przyszli* do Cezarei, pozdrowiwszy Festusa.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kilku dniach przybyli do Cezarei król Agryppa oraz Berenike i powitali Festusa.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po upływie kilku dni przyjechali do Cezarei król Agryppa i Berenike, aby powitać Festusa.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wyszło kilka dni, król Agrypa i Bernice przyjechali do Cezaryi, witać Festa.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wyszło kilka dni, Agryppa król i Bernice zjechali do Cezarejej witać Festa.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powitać Festusa.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po upływie kilku dni przybyli do Cezarei król Agryppa i Berenika, i powitali Festusa.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żeby powitać Festusa.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Kilka dni później do Cezarei przybył król Agryppa i Berenike, aby powitać Festusa.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 paru dniach przybyli do Cezarei, do Festusa z wizytą, król Agryppa i Berenike.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Kilka dni później przybyli do Cezarei król Agryppa i Berenika powitać Festusa.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upływie kilku dni do Cezarei przybył król Agryppa z Bereniką na powitanie Festusa.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минуло ж кілька днів, цар Агриппа і Верніка прибули до Кесарії поздоровити Феста. Коли ж перебули там багато днів, Фест розповів цареві про Павла, кажучи: Є один чоловік, в'язень, залишений Феліксом,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kiedy minęło kilka dni, przybyli do Cezarei: król Agryppa i Berynika życzliwie witać Festusa.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kilku dniach do Cezarei przybyli król Agryppa i Berenike złożyć Festusowi uszanowanie.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kilku dniach król Agryppa oraz Berenike przybyli do Cezarei złożyć Festusowi kurtuazyjną wizytę.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Jakiś czas później przybyli do Festusa w odwiedziny król Agryppa wraz z żoną Berenike.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Agryppa : Herod Agryppa II, Ἡρῴδης, od ἥρως i ᾠδη, czyli: hymn bohatera; Ἀγρίππας, od ἄγριος i ἵππος, czyli: dziki koń, syn Agryppy I z &lt;x&gt;510 12:20-23&lt;/x&gt;, panował w 48-53 r. po Chr. Zmarł ok. 100 r. po Chr. w Rzymie, w trzecim roku panowania cesarza Trajana. Po śmierci Heroda, króla Chalkis, w 48 r. po Chr., Klaudiusz przekazał mu tron. Łukasz ma rację, nazywając go królem, choć nie był on królem Judei. Klaudiusz dał mu też prawo zarządzania świątynią oraz prawo wyznaczania arcykapłana. Potem otrzymał on również tetrarchie Filipa i Lizaniasza. Był on ostatnim żydowskim królem na ziemiach Izraela, choć nie w Judei. Naraził się Żydom przez to, że wybudował sobie pałac przy murze świątynnym, z widokiem na świątynię, oraz przez częste zmiany na stanowisku arcykapłana. Na stolicę obrał sobie Cezareę Filipową, którą na cześć cesarza nazwał Neronią. Co do Berenike, zob. &lt;x&gt;510 25:13&lt;/x&gt;L.</w:t>
      </w:r>
    </w:p>
  </w:footnote>
  <w:footnote w:id="3">
    <w:p>
      <w:pPr>
        <w:pStyle w:val="FootnoteText"/>
      </w:pPr>
      <w:r>
        <w:rPr>
          <w:rStyle w:val="FootnoteReference"/>
        </w:rPr>
        <w:t>2)</w:t>
      </w:r>
      <w:r>
        <w:t xml:space="preserve"> </w:t>
      </w:r>
      <w:r>
        <w:t>&lt;x&gt;510 25:23&lt;/x&gt;; &lt;x&gt;510 26:30-31&lt;/x&gt;</w:t>
      </w:r>
    </w:p>
  </w:footnote>
  <w:footnote w:id="4">
    <w:p>
      <w:pPr>
        <w:pStyle w:val="FootnoteText"/>
      </w:pPr>
      <w:r>
        <w:rPr>
          <w:rStyle w:val="FootnoteReference"/>
        </w:rPr>
        <w:t>3)</w:t>
      </w:r>
      <w:r>
        <w:t xml:space="preserve"> </w:t>
      </w:r>
      <w:r>
        <w:t>Berenike, Βερενίκη, zlatynizowane Φερενίκη, czyli: niosąca zwycięstwo, siostra Agryppy II. Gdy w 48 r. po Chr. owdowiała po swoim drugim mężu Herodzie, królu Chalkis, który też był jej stryjem, zamieszkała z bratem. Dla uciszenia pogłosek o jej nieprawym związku z bratem postanowiła wyjść za Polemona, króla Cylicji, ale wkrótce porzuciła go i wróciła do brata (&lt;x&gt;510 25:13&lt;/x&gt;L.).</w:t>
      </w:r>
    </w:p>
  </w:footnote>
  <w:footnote w:id="5">
    <w:p>
      <w:pPr>
        <w:pStyle w:val="FootnoteText"/>
      </w:pPr>
      <w:r>
        <w:rPr>
          <w:rStyle w:val="FootnoteReference"/>
        </w:rPr>
        <w:t>4)</w:t>
      </w:r>
      <w:r>
        <w:t xml:space="preserve"> </w:t>
      </w:r>
      <w:r>
        <w:t>Lepiej byłoby: przybyli.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2024-04-24T10:42:20Z</dcterms:modified>
</cp:coreProperties>
</file>