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ten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razem ze mną, niezwłocznie, następnego dnia, zasiadłem na krześle sędziowskim* i kazałem przyprowadzić tego człowieka,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zeszli się)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tutaj, odrzucenie* żadne (nie) uczyniwszy sobie, (tego) następnie** usiadłszy na trybunie, rozkazałem, (by) zostać wprowadzony (ten) mąż***.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(ten) mąż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odroczeniu.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wprowadzony ten mąż" - składniej: "by został wprowadzony ten mąż".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2024-04-23T09:06:03Z</dcterms:modified>
</cp:coreProperties>
</file>