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weszliśmy do Rzymu, pozwolono Pawłowi mieszkać osobno z żołnierzem, który go pilnował.*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weszliśmy do Rzymu, zostało pozwolone Pawłowi pozostawać u siebie samego razem ze strzegącym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przyszliśmy do Rzymu setnik wydał więźniów dowódcy straży zaś Pawłowi zostało dozwolone pozostawać u siebie razem z strzegącym go żołnierzem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doszliśmy do Rzymu, Pawłowi pozwolono 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przybyliśmy do Rzymu, setnik oddał więźniów dowódcy wojska, ale Pawłowi pozwolono 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Rzymu, setnik oddał więźnie hetmanowi wojska; ale Pawłowi dopuszczono, 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gdyśmy przyszli do Rzymu, Pawłowi dopuszczono 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do Rzymu, pozwolono Pawłowi mieszkać prywatnie razem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przyszliśmy do Rzymu, pozwolono Pawłowi zamieszkać osobno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weszliśmy do Rzymu, pozwolono Pawłowi mieszkać prywatnie razem z żołnierzem, który go pilnował.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pozwolono mu zamieszkać w domu prywatnym, ale pod strażą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weszliśmy do Rzymu, pozwolono Pawłowi zamieszkać prywatnie razem z pilnującym go żołnierzem.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przybyciu do Rzymu pozwolono Pawłowi zamieszkać w prywatnej kwaterze, ale pod strażą jednego żołnierza.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trzech dniach zaprosił do siebie wpływowych Żydów, a gdy się zjawili, powiedział do nich: ʼBracia! Chociaż nie uczyniłem nic złego memu narodowi ani nie występowałem przeciw zwyczajom ojczystym, to jednak wydano mnie z Jerozolimy, jako więźnia, w ręce Rzymian.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ми прийшли до Рима, [сотник передав в'язнів воєводі], а Павлові дозволено було перебувати окремо зі своїм сторожем, вояком.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dotarliśmy do Rzymu, setnik przekazał więźniów dowódcy wojska. Ale Pawłowi zostało dozwolone mieszkać u siebie, razem ze strzegącym go żołnierzem.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przybyliśmy do Rzymu, dowódca pozwolił Sza'ulowi mieszkać samodzielnie, choć pod strażą żołnierza.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końcu weszliśmy do Rzymu, pozwolono Pawłowi zamieszkać osobno z żołnierzem, który go strzegł.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Rzymie zaś pozwolono mu zamieszkać w prywatnym domu pod nadzorem żołnierza.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24:23&lt;/x&gt;; &lt;x&gt;510 28:30&lt;/x&gt;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2024-04-26T02:37:19Z</dcterms:modified>
</cp:coreProperties>
</file>