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cesarza. Nie chodzi jednak o to, że chcę o coś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Żydzi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sprzeciwiali, musiałem odwołać się do cesarza, nie chcąc jednak w czymkolwiek oskarżać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sprzeciwiali Żydowie, musiałem apelować do cesarza; nie żebym miał naród mój w czem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Żydowie, musiałem apelować do Cesarza, nie jakobych miał w czym naród mój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Żydzi sprzeciwiali się temu, musiałem odwołać się do cezara – bynajmniej nie w zamiarze oskarżenia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sprzeciwili Żydzi, musiałem odwołać się do cesarza, nie mając wszakże zamiaru oskarżać o cokolwiek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 sprzeciwiali się temu, musiałem odwołać się do cesarza, nie mając oczywiście zamiaru oskarżać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wystąpili przeciwko mnie bardzo stanowczo i dlatego musiałem odwołać się do cesarza. Nie zrobiłem tego, by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temu sprzeciwiali się Judejczycy, byłem zmuszony odwołać się do Cezara, lecz nie dlatego, by wnosić jakąś skargę na mój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wobec sprzeciwu ze strony Żydów, byłem zmuszony odwołać się do cesarza, co jednak nie znaczy, że chciałem oskarżać swój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was zaprosiłem, by się z wami zobaczyć i porozmawiać, bo dla nadziei Izraela dźwigam te kajdanyʼ.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юдеї противилися, тому я був змушений відкликатись до кесаря, але не для того, що я бажав народ мій у чомусь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mówili przeciw mnie, więc musiałem odwołać się do cezara. Lecz nie jako ten, który ma jakoś oskarżać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Judejczycy sprzeciwili, zostałem zmuszony, aby się odwołać do cesarza - nie dlatego, abym miał jakieś zarzuty przeciwko memu własnemu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dalej mówili przeciw temu, byłem zmuszony odwołać się do Cezara, ale nie jakobym miał o coś oskarżyć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sprzeciwu ze strony żydowskich przywódców, musiałem odwołać się do cezara. Nie uczyniłem jednak tego po to, aby oskarżać własny naród!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2024-04-26T19:30:27Z</dcterms:modified>
</cp:coreProperties>
</file>