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w środku wypytywali się w jakiej mocy lub w jakim imieniu uczyniliście to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pośrodku i wypytywali: Jaką mocą albo w czyim imieniu to uczyniliście?*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postawiwszy ich w środku dowiadywali się: "W jakiej mocy lub w jakim imieniu uczyniliście to wy?"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w środku wypytywali się w jakiej mocy lub w jakim imieniu uczyniliście to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21:23&lt;/x&gt;; &lt;x&gt;480 11:28&lt;/x&gt;; &lt;x&gt;490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2024-04-25T12:22:18Z</dcterms:modified>
</cp:coreProperties>
</file>