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mężowie bracia i ojcowie posłuchajcie Bóg chwały został ukazany ojcu naszemu Abrahamowi będącemu w Mezopotamii zanim niż zamieszkać on w Haranie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Mężowie bracia i ojcowie, posłuchajcie!* Bóg chwały** ukazał się naszemu ojcu Abrahamowi, gdy był w Mezopotamii,*** przed jego zamieszkaniem w Charanie,****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mówił: "Mężowie bracia i ojcowie, posłuchajcie. Bóg chwały dał się zobaczyć ojcu naszemu Abrahamowi, będącemu w Mezopotamii, zanim (nie) zamieszkać on w Charanie.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mężowie bracia i ojcowie posłuchajcie Bóg chwały został ukazany ojcu naszemu Abrahamowi będącemu w Mezopotamii zanim niż zamieszkać on w Haranie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24:10&lt;/x&gt;; &lt;x&gt;510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11:31&lt;/x&gt;; &lt;x&gt;10 12:4-5&lt;/x&gt;; &lt;x&gt;10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2024-03-29T12:50:47Z</dcterms:modified>
</cp:coreProperties>
</file>