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pogrążony w gorzkiej żółci i zniewolony przez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pogrążony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goryczy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cię widzę być w gorzkości żółci i w związce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cię widzę być w żółci gorzkości i związaniu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żółcią gorzką i wiązką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żeś pogrążony w gorzkiej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goryczy i uwikłany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bardzo zły i trwasz w więzach nieuczciwości”.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żółcią zła i wiązką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Widzę, że pożera cię gorycz zazdrości, a grzech ciebie omotał.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pełen żółci i uwikłany w nieprawościʼ.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бачу тебе переповненим жовчною гіркоти в путах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ty żyjesz dla gorzkości żółci oraz węzłów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żeś jest całkiem zgorzkniały i zupełnie pod władzą grzechu!".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trującą żółcią i więzami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zgorzknieniu i 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2024-03-29T07:37:37Z</dcterms:modified>
</cp:coreProperties>
</file>