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3"/>
        <w:gridCol w:w="53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zaczął głosić w synagogach Jezusa, że On jest Synem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 synagogach* ogłaszał Jezusa, że Ten jest Synem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zgromadzeniach ogłaszał Pomazaniec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zaczął głosić Jezusa w synagogach. Utrzymywał, że to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synagogach zaczął głosić Chrystusa,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kazał w bóżnicach Chrystusa,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w bóżnicach opowiadał Jezusa,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spędził z uczniami w Damaszku i zaraz zaczął głosić w synagogach,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zaczął zwiastować w synagogach Jezusa,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 synagogach zaczął głosić, że Jezus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potem zaczął nauczać w synagogach,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zaczął głosić w synagogach o Jezusie, że jest Synem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zaraz głosić w synagogach, że Jezus jest Synem Bożym.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w synagogach nauczał, że Jezus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синаґоґах зразу проповідував Ісуса, що він є Сином Божим.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głosił w bóżnicach Chrystusa,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zaczął głosić w synagogach, że Jeszua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zaczął w synagogach głosić o Jezusie, że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zaczął głosić w okolicznych synagogach, że Jezus naprawdę jest Synem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&lt;x&gt;500 20:31&lt;/x&gt;; &lt;x&gt;520 1:3-4&lt;/x&gt;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Dosłownie: "(miejscach)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2024-04-26T05:37:36Z</dcterms:modified>
</cp:coreProperties>
</file>