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Pragnieniem mojego serca i treścią mojej modlitwy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mego serca i modlitwą, którą zanoszę do Boga za Izrael,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przychylna wola serca mego i modlitwa, którą czynię do Boga za Izraelem, jestci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chęć serca mego i modlitwa do Boga dzieje się za nie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 całego serca pragnę ich zbawienia i modlę się za nich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 serca mego i modlitwa zanoszona do Boga zmierzają ku zbawieniu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mojego serca i przedmiotem modlitwy zanoszonej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gorąco pragnę ratunku dla nich i modlę się o to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pragnieniem mojego serca i intencją modlitwy przed Bogiem jest ich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Całym sercem pragnę zbawienia Izraela i gorąco modlę się o to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zbawienie ich jest pragnieniem mego serca i przedmiotem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Браття, бажання мого серця і молитва до Бога - за них,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upodobanie mojego serca jest ku zbawieniu, nadto modlitwa do Boga za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najgłębszym pragnieniem mojego serca i modlitwą moją do Boga o Israela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dobra wola mego serca oraz moje błaganie, które za nimi zanoszę do Boga, są doprawdy ku ich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 całego serca pragnę i błagam Boga o zbawienie dla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2024-04-29T08:42:21Z</dcterms:modified>
</cp:coreProperties>
</file>