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93"/>
        <w:gridCol w:w="34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bowiem, który ― wezywałby ― imię Pana będzie uratowany.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który kolwiek przywołałby imię Pana zostanie zbawiony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każdy, kto wezwie imienia Pana, będzie zbawiony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bowiem, który przywoła do siebie imię Pana, zbawiony zostanie.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który- kolwiek przywołałby imię Pana zostanie zbawiony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&lt;x&gt;360 3:5&lt;/x&gt;; &lt;x&gt;510 2:21&lt;/x&gt;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2024-04-29T12:55:18Z</dcterms:modified>
</cp:coreProperties>
</file>