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idący za Prawem, do sprawiedliwości przez Prawo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zabiegając o prawo sprawiedliwości, nie doszedł do prawa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szukając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naszladując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zabiegał o Prawo usprawiedliwiające, do celu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dążył do sprawiedliwości z zakonu, do sprawiedliwości z zakonu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zabiegał o Prawo sprawiedliwości, do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natomiast, zabiegając o Prawo usprawiedliwiające,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Izrael, choć dążył za Prawem sprawiedliwości, nie dotarł w głąb [tego]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natomiast dążył do sprawiedliwości Bożej przestrzegając Prawa, ale do tej sprawiedliwości nie doszedł.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szukał Prawa mającego dać usprawiedliwienie,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що шукав закону праведности, не осягнув закону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Israel, goniący Prawo sprawiedliwości do sprawiedliwości Prawa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natomiast, choć wciąż podążał za Torą, która oferuje sprawiedliwość, to jednak nie osiągnął tego, co owa Tora oferuje.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Izrael, chociaż zabiegał o prawo prawości, nie osiągnął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pragnąc uzyskać uniewinnienie dzięki Prawu Mojżesza, nie osiągnął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2024-04-25T22:09:41Z</dcterms:modified>
</cp:coreProperties>
</file>