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to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schodzicie się razem, nie ma wśród was spożywania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schodzicie się) więc wy na (to) samo, nie jest Pańskiej Wieczerzy zjedzenie,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(to)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gdy się schodzicie, to właściwie nie ma wśród was spożywania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zbieracie, nie jest to spożywanie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tedy wespół schodzicie, nie jest to używać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wespół schodzicie, już nie jest jedzenie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się zbieracie, nie ma u was spożywania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gdy się schodzicie w zborze, nie spożywacie w sposób należyty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schodzicie w jednym miejscu, nie spożywacie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się gromadzicie, to nie jest to spożywanie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mianowicie zbieracie się razem, nie ma spożycia Wieczerzy Pańskiej,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robicie podczas waszych zgromadzeń nie jest właściwie spożywaniem Wieczerzy Pańskiej,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wspólne zgromadzenia nie są spożywaniem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коли ви сходитеся разом, то не на те, щоб їсти Господню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gdy się schodzicie na to samo, nie jest to spożycie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schodzicie, to nie po to, ażeby spożyć posiłek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schodzicie na jedno miejsce, nie jest możliwe jedzenie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spotkania nie mają nic wspólnego z prawdziwą Wieczerzą Pańską.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2024-04-26T22:47:18Z</dcterms:modified>
</cp:coreProperties>
</file>