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2"/>
        <w:gridCol w:w="4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ten ziemski tacy i ci ziemscy a jaki Ten niebiański tacy i ci niebiańscy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ziemski, tacy i ziemscy, a jaki niebieski, tacy i niebiescy.*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Jaki (ów) gliniany, tacy i (ci) gliniani, i jaki (ów) Niebieski. tacy i (ci) niebiescy.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(ten) ziemski tacy i (ci) ziemscy a jaki (Ten) niebiański tacy i (ci) niebiańscy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uwagę zasługuje porównanie Jezusa z Adamem. Jezus jest nazwany ostatnim Adamem i drugim człowiekiem. Na Nim bowiem kończy się pierwsza ludzkość i zaczyna druga; &lt;x&gt;530 15:48&lt;/x&gt;L.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3:20&lt;/x&gt;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2024-04-25T06:15:12Z</dcterms:modified>
</cp:coreProperties>
</file>