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fundamentu, nikt nie może położyć innego, poza tym, który już jest,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niż ten, który jest położony, 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gruntu innego nikt nie może założyć, oprócz tego, który jest założony, który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fundamentu innego nikt założyć nie może, okrom tego, który założon jest, który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innego, jak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fundamentu innego nikt nie może założyć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 niż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oprócz tego, który już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nikt nie może położyć innego poza już położonym, a jest nim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położyć żadnego innego fundamentu, bo jedynym położonym już fundamentem jest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fundamentu, oprócz tego, który już został położony, a jest nim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не може покласти іншої підвалини, окрім уже покладеної, а нею є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innego fundamentu nikt nie może położyć, na równi z tym, co jest ustanowiony i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położyć fundamentu innego niż ten, który już położono, a którym jest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założyć żadnego innego fundamentu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można już położyć innego fundamentu. Jedynym fundamentem jest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2024-04-25T23:43:56Z</dcterms:modified>
</cp:coreProperties>
</file>