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Paweł,* czy Apollos,** czy Kefas,*** czy świat, czy życie, czy śmierć,**** czy teraźniejszość, czy przyszłość – wszystko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to Apollos, czy to Kefas, czy to świat, czy to życie, czy to śmierć, czy to nastałe*, czy to mające nastąpić**; wszystko wasze,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Apollos, Kefas, świat, życie i śmierć, teraźniejszość i przyszłość — wszystko należy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Paweł, czy Apollos, czy Kefas, czy świat, czy życie, czy śmierć,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przyszłe —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Paweł, bądź Apollos, bądź Kiefas, bądź świat, bądź żywot, bądź śmierć, bądź przytomne, bądź przyszłe rzeczy, wszystkie są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 jest wasze: bądź Paweł, bądź Apollo, bądź Cefas, bądź świat, bądź żywot, bądź śmierć, bądź teraźniejsze rzeczy, bądź przyszłe: bo wszytko wasze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 czy Apollos, czy Kefas; czy to świat, czy życie, czy śmierć, czy to rzeczy teraźniejsze, czy przyszłe,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Kefas, czy świat, czy życie, czy śmierć, czy teraźniejszość, czy przyszłość,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Piotr, czy świat, czy życie, czy śmierć, czy teraźniejszość, czy przyszłość – wszystko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Paweł, i Apollos, i Kefas, i świat, i życie, i śmierć, i teraźniejszość, i przyszłość.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Apollos, czy Kefas, czy świat, czy życie, czy śmierć, czy teraźniejszość, czy przyszłość — wszystko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Paweł, Apollos czy Kefas, jak świat, życie i śmierć, teraźniejszość i przyszłość; to wszystko jest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 czy Piotr, świat, życie i śmierć, teraźniejszość i przyszłość. Wszystko jest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Павло, чи Аполос, чи Кифа, чи світ, чи життя, чи смерть, чи теперішнє, чи майбутнє: все ваше!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Paweł, czy Apollos, czy Kefas, czy świat, czy życie, czy śmierć, czy rzeczy nastałe obecnie, czy te, co mają nastąpić; wszystko jest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Sza'ul, czy Apollos, czy Kefa, czy świat, czy życie, czy śmierć, czy teraźniejszość, czy przyszłość: wszystko to do was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 czy Apollos, czy Kefas, czy świat, czy życie, czy śmierć, czy to, co teraźniejsze, czy to, co ma nadejść – wszystko należy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Apollos, Piotr i cały świat, a nawet życie i śmierć, przeszłość i przyszłość. Wszystko jest wasze,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Paweł, Παῦλος, łac. Paulus, czyli: mały, drobny.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Apollos, Ἀπολλῶς, czyli: (1) niszczyciel (pol. Gniewko); (2) apollinowy, tj. należący do Apolla, gr. boga proroctw, medycyny, muzyki, sztuki, prawa, piękna i mądrości (potem uważanego za boga słońca i światła).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(kefa’),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8:38&lt;/x&gt;; &lt;x&gt;570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"teraźniejsze, obecne".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"przyszłe".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2024-04-24T20:09:23Z</dcterms:modified>
</cp:coreProperties>
</file>