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kogo pochodzi wszelkie wyróżnienie? Albo co masz, czego nie otrzymałeś? A jeśli otrzymałeś, to dlaczego szczycisz się tak, jakbyś na to zapracował?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cię różnym? Cóż masz, czego byś nie otrzymał? A jeśli otrzymałeś, to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cię różnym czyni? I cóż masz, czego byś nie wziął? A jeźliżeś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cię rozsądza? A co masz, czegoś nie wziął? A jeśliżeś wziął, przeczże się chlubisz, jakobyś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cię wyróżniał? Cóż masz, czego byś nie otrzymał? A jeśli otrzymałeś, to czemu się chełpisz, tak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ciebie wyróżnia? Albo co masz, czego nie otrzymałbyś? A jeśli otrzymałeś, czemu się chlubisz, jakobyś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wyróżnia? Co też masz, czego byś nie otrzymał? Jeżeli zaś rzeczywiście otrzymałeś, dlaczego się chlubisz,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cię wyróżnia? Co masz, czegoś nie otrzymał? Jeśli więc otrzymałeś, to dlaczego przechwalasz się,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cię wyróżnia? Co masz, czego nie otrzymałeś? A jeśli otrzymałeś, dlaczego się przechwalasz, jakbyś nie musiał otrzymać?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cię odróżnia od innych? Przecież to, co masz, dostałeś w darze, a skoro dostałeś, nie chwal się, że to twoja zasługa.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ciebie wyróżnia? Co posiadasz, czego byś nie otrzymał? Jeśli zaś otrzymałeś, to dlaczego chlubisz się tym tak, jakbyś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тебе виділяє? Що маєш, чого б ти не одержав? А якщо одержав, то чому хвалишся, мовби той, що не одержав?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cię oddziela? A co masz, czego nie wziąłeś? Zaś jeśli wziąłeś, dlaczego się przechwalasz, jakbyś nie wziął?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ostatecznie cóż czyni cię tak szczególnym? Cóż masz, czego byś nie otrzymał w darze? A jeśli był to rzeczywiście dar, to czemu chełpisz się, tak jakby nie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sprawia, że się różnisz od drugiego? I cóż masz, czego byś nie otrzymał? A jeśli istotnie otrzymałeś, to dlaczego się chełpisz, jak gdybyś nie otrzymał?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masz powód do dumy? Czy masz coś, czego nie otrzymałeś w darze? A skoro wszystko, co masz, jest darem, dlaczego szczycisz się tym tak, jakbyś sam to zdobył?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2024-04-24T07:14:03Z</dcterms:modified>
</cp:coreProperties>
</file>