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dziewic* zaś nakazu Pańskiego nie mam, daję jednak radę jako ten, który dzięki okazanemu przez Pana miłosierdziu** jest godny zaufania.***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dziewicach rozkazu Pana nie mam, mniemanie zaś daję, ponieważ dostąpiwszy litości od Pana (ja) godny wiary być*.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kobiet, które jeszcze nie rozpoczęły współżycia z mężczyzną,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nakazu Pańskiego nie mam. Radzę jednak jako ten, który dzięki miłosierdziu okazanemu przez Pana, zasługuje na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osób dziewiczych nie mam nakazu Pańskiego, ale daję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radę 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któremu Pan dał miłosierdzie, aby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pannach rozkazania Pańskiego nie mam; wszakże radę daję, jako ten, któremu Pan z miłosierdzia swego dał, aby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pannach nie mam rozkazania Pańskiego, ale radę daję jako ten, którym od Pana miłosierdzia dostąpił, abych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zaś nakazu Pańskiego co do dziewic, lecz daję radę jako ten, który – wskutek doznanego od Pana miłosierdzia – godzien jest, aby mu 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panien, nakazu Pańskiego nie mam, ale wyrażam zdanie jako ten, który dzięki miłosierdziu Pańskiemu zasługuje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osób dziewiczych natomiast, nie mam nakazu Pańskiego, ale daję wskazanie jako ten, który wskutek doznanego od Pana miłosierdzia zasługuje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nakazu od Pana co do dziewic. Obdarzony miłosierdziem przez Pana, który jest wiarygodny, daję im taką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dziewic nie mam nakazu Pana. Radę swą tylko podaję jako ten, który z miłosierdzia Pańskiego zasługuje na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osób, które nie wstąpiły w związki małżeńskie, nie znam nakazu Pana, mam jednak swoje zdanie i dzięki jego łasce jestem chyba godny zaufania.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natomiast nakazu od Pana dotyczącego dziewic. Daję jednak radę jako człowiek zasługujący na zaufanie, dzięki miłosierdziu, jakiego doznałem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цнотливість наказу від Господа не маю, а даю пораду як той, що помилуваний Господом, гідний довір'я.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odnośnie dziewic nie mam nakazu Pana; ale wydaję opinię, ponieważ gdy od Pana dostąpiłem litości, pozostaję człowiekiem godnym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sprawa ludzi w stanie wolnym: nie mam nakazu od Pana, wyrażam jednak zdanie jako ten, który przez miłosierdzie Boże godny jest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dziewice, nie mam żadnego nakazu od Pana, ale podaję swą opinię jako ten, któremu Pan okazał miłosierdzie, abym 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niezamężnych dziewcząt nie mam nakazu od Pana. Chciałbym wam jednak coś poradzić jako ten, który doświadczył Jego miłości i jest godny zaufania.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godny wiary być" jako skutek dostąpienia litości od Pana. Składniej: "jestem godny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2024-04-19T08:22:05Z</dcterms:modified>
</cp:coreProperties>
</file>