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pokarmy, które złożono w ofierze, wiemy, że — poza Jednym — nie ma we wszechświecie żadnego bóstwa ani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co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pokarmów ofiarowanych bożkom, wiemy, że bożek na świecie jest niczym i że nie ma żadnego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 pokarmach, które bywają bałwanom ofiarowane, wiemy, iż bałwan na świecie nic nie jest, a iż nie masz żadnego inszego Boga,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pokarmiech, które bałwanom ofiarują, wiemy, iż bałwan nic nie jest na świecie a iż żaden Bóg nie jest, jedno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chodzi o spożywanie pokarmów, które już były złożone bożkom na ofiarę, wiemy dobrze, że nie ma na świecie ani żadnych bożków, ani żadnego boga, prócz Boga jedynego.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mięsa, składanego w ofierze bałwanom, wiemy, że nie ma bożka na świecie i że nie ma żadnego innego boga,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dotyczy spożywania pokarmów ofiarowanych bożkom, wiemy, że nie ma żadnego bożka na świecie i że nikt nie jest Bogiem, z wyjątkiem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bożkom, wiemy dobrze, że bożków w świecie nie ma, gdyż nie istnieją żadne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zatem w sprawie jedzenia z ofiar bożków, że „nie ma na świecie żadnego bożka” i że „nie ma żadnego boga poza Jedynym”.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Wracając do sprawy ofiar składanych bóstwom pogańskim, wiemy, że te bóstwa w ogóle nie istnieją, bo nie ma żadnych innych bogów, jest tylko jeden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więc pokarmów pochodzących z ofiar składanych bożkom wiemy, że nie ma na świecie żadnego bożka i żadnego bóstwa. Jest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їжу з жертов ідолам знаємо, що ідол у світі - це ніщо, і немає іншого Бога, крім єдиного.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odnośnie pokarmów ofiarowanych wizerunkom wiemy, że wizerunek na świecie jest niczym i że nikt nie jest Bogiem,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zatem tyczy spożywania pokarmów poświęconych bożkom, "wiemy", że - jak powiadacie - "bożek nie istnieje naprawdę na świecie, a jest tylko jeden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jedzenie pokarmów ofiarowanych bożkom, wiemy, że bożek jest nicością na świecie i że nie ma innego Boga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tematu: Wiemy, że pogańskie bóstwa są niczym i że istnieje tylko jeden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2024-03-28T16:55:21Z</dcterms:modified>
</cp:coreProperties>
</file>