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weźmie pod uwagę, że jakimi jesteśmy w słowie przekazanym listownie pod nieobecność, takimi też – obecni – będziemy w 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liczy taki, że jakimi jesteśmy słowem poprzez listy, będąc nieobecni, takimi i będąc obecni,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liczy się z tym, że jacy jesteśmy w słowie przekazanym listownie, pod nieobecność, tacy też będziemy w czynie, gdy się pojawimy.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niech wie, że jakimi jesteśmy w słowach listów, będąc nieobecni, takimi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czynie,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myśli taki, iż jakimiśmy w mowie przez listy, nie będąc obecnymi, takimiż będziemy i w uczynku, będąc obecnymi.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myśli, który takowy jest, iż jacy jesteśmy mową przez listy w niebytności, tacy i obecni w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sądzi, niech sobie zapamięta, że jakimi jesteśmy w słowach naszych listów, będąc poza wami, takimi też będziemy w czynach jako obecni wśród was. Przeciwko posądzaniu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mówi, niech zważy, że jakimi jesteśmy w słowie przekazanym listownie pod nieobecność, takimi też będziemy w czynie,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sądzi, niech sobie weźmie pod uwagę, że jakimi, będąc nieobecni, jesteśmy w słowach naszych listów, takimi też będziemy w czynie, gdy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tak uważa, niech wie, że jacy jesteśmy w słowach, kiedy z daleka nauczamy przez nasze listy, tacy będziemy w czynach, kiedy do was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jednak taki liczy się z tym, że jacy jesteśmy w słowach listów, znajdując się daleko, tacy też, będąc tam, możemy się okazać w czynie.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co tak mówią, niech będą pewni, że jaki jestem w listach pisanych z daleka, taki sam będę w bezpośrednim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mówi, niech sobie zapamięta, że jakie jest nasze słowo w listach, gdy jesteśmy nieobecni, takimi okażemy się w czynie, gdy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знає такий, що які ми на слові в посланнях, коли відсутні, такі ми й на ділі, коли присутні.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taki uważa, że jakimi jesteśmy słowem pośród listów kiedy jesteśmy nieobecni, takimi też się staniemy czynem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powinien zrozumieć, że co mówimy w listach, kiedy jesteśmy nieobecni, to będziemy wykonywać,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weźmie pod uwagę, że jacy jesteśmy w słowie za pośrednictwem listów, będąc nieobecnymi, tacy też okażemy się w działaniu,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 zapewnić tych, którzy tak mówią, że jacy jesteśmy w listach—na odległość, tacy okażemy się w czynach—gdy do was przybędziemy.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2024-05-01T15:07:06Z</dcterms:modified>
</cp:coreProperties>
</file>