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raju* i słyszał nieopisane rzeczy, o których nie wolno człowiekowi mówić.**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został porwany do raju i usłyszał niewysłowione słowa, których nie wolno człowiekowi wypowiedzieć.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słyszał nieopisane rzeczy, o których nie wolno człowiekowi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słyszał niewypowiedziane słowa, których człowiekowi nie wolno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zachwycony do raju i słyszał niewypowiedziane słowa, których człowiekowi nie godzi się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 do Raju i słyszał tajemne słowa, których się człowiekowi nie godzi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do raju i słyszał tajemne słowa, których się nie godzi człowiekowi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w zachwyceniu do raju i słyszał niewypowiedziane słowa, których człowiekowi nie godzi się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niewyrażalne słowa, jakich nie godzi się człowiekowi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usłyszał niewyrażalne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został do raju i usłyszał słowa tajemne, których człowiekowi nie godzi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uniesiony w zachwyceniu do raju i słyszał tajemne słowa, których ludzkim językiem nie wolno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 zachwycie porwany aż do raju i tam usłyszał tajemnicze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взята до раю і почула невимовні слова, яких людині не можна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nieopisane słowa, których nie wolno mówić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pochwycony do Gan-'Eden i słyszał rzeczy niewysłowione, rzeczy, których człowiekowi wypowiadać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został porwany do raju i usłyszał niewypowiedziane słowa, których człowiekowi nie wolno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Raj, παράδεισος, czterokrotnie w NP: w &lt;x&gt;490 24:43&lt;/x&gt; i &lt;x&gt;730 2:7&lt;/x&gt; ozn. miejsce przebywania po śmierci; w &lt;x&gt;540 12:2&lt;/x&gt;, 4 ozn. trzecie niebo: pierwsze to przestrzeń okołoziemska; drugie to niebiosa niebios (&lt;x&gt;160 9:6&lt;/x&gt;; &lt;x&gt;230 148:4&lt;/x&gt;); trzecie to miejsce przebywania Boga (&lt;x&gt;110 8:27&lt;/x&gt;; &lt;x&gt;140 2:6&lt;/x&gt;); Eden metaf., zob. &lt;x&gt;290 51:3&lt;/x&gt; i &lt;x&gt;330 36:35&lt;/x&gt;; &lt;x&gt;540 12:4&lt;/x&gt;L.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2024-04-29T04:38:22Z</dcterms:modified>
</cp:coreProperties>
</file>