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Chrystusa* ** przynagla*** nas, którzy stwierdziliśmy, że Jeden zamiast wszystkich umarł,**** a zatem wszyscy umarli;*****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Pomazańca obejmuje nas, osądzających* to, że Jeden za wszystkich umarł; zatem (ci) wszyscy umarli;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 przenika nas,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stwierdziliśmy, że Jeden umarł za wszystkich, a przez to —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przymusza nas, jako tych, którzy uznaliśmy,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Chrystusowa przyciska nas, jako tych, którzyśmy to osądzili, iż ponieważ jeden za wszystkich umarł, tedy wszyscy byli umarłymi;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miłość Chrystusowa przyciska nas, uważających to, iż jeśli jeden za wszytkie umarł, tedy wszyscy umarli: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Chrystusa przynagla nas, pomnych na to, że skoro Jeden umarł za wszystkich, to wszyscy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Chrystusowa ogarnia nas, którzy doszliśmy do tego przekonania, że jeden za wszystkich umarł; a zatem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przynagla nas, którzy dokładnie zdajemy sobie sprawę z tego,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przynagla nas, ponieważ przekonaliśmy się, że Jeden umarł za wszystkich, a więc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miłość Chrystusa ponagla nas, bo uznaliśmy, że skoro Jeden umarł za wszystkich, to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Chrystusa ma nas w swej mocy; to jest nasze przekonanie, że skoro on jeden poniósł śmierć za wszystkich, to tak, jakby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Przynagla nas bowiem miłość Chrystusa. Doszliśmy do przekonania, że jeżeli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любов Христова держить нас, коли ми думаємо так: [якщо] один помер за всіх, то й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Chrystusa trzyma nas razem; tych, którzy odróżniają to, że skoro jeden umarł za wszystkich, zatem wszyscy byli śmiertelni.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Mesjasza pochwyciła nas, jesteśmy bowiem przekonani, że jeden człowiek umarł za całą ludzkość (co oznacza, że cała ludzkość już nie żyła)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Przymusza nas bowiem miłość Chrystusa, ponieważ osądziliśmy, że jeden człowiek umarł za wszystkich, toteż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owładnięci miłością Chrystusa i twierdzimy, że skoro On jeden umarł za wszystkich, to znaczy, że wszyscy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Chrystusa, ἡ ἀγάπη τοῦ Χριστοῦ, tj. (1) miłość, którą Chrystus żywi względem nas (gen. obiectivus); (2) nasza miłość do Chrystusa (gen. subiectivus). Pierwsza możliwość wydaje się bardziej prawdopodobna.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przynagla, συνέχει, lub: przyciska, motywuje, zachęca, przejmuje.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2:20&lt;/x&gt;; &lt;x&gt;580 2:20&lt;/x&gt;; &lt;x&gt;580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Ściślej: "którzy osądziliśmy".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2024-05-06T12:14:15Z</dcterms:modified>
</cp:coreProperties>
</file>