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 jedni i drudzy,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my, obie strony,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mamy przystęp obie strony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przezeń mamy przystęp obój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jedni i drudzy w jednym Duchu mamy przystęp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niego mamy dostęp do Ojca, jedni i drudzy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zarówno jedni, jak i drudzy możemy przybliżyć się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jedni i drudzy mamy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Jego pośrednictwem jedni i drudzy mamy w jednym Duchu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jedni i drudzy mamy w duchu jedności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mamy jedni i drudzy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 й другі мають через нього доступ до Батька, в одному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niego, w jednym Duchu, wszyscy mają dostęp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tym, że przez Niego jedni i drudzy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niego my, oba ludy, mamy przystęp do Ojca dzięki jednemu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Niemu, przez jednego Ducha, wszyscy mamy dostęp do Boga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2024-04-18T17:05:56Z</dcterms:modified>
</cp:coreProperties>
</file>