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i my wszyscy obracaliśmy się niegdyś w ― pożądaniach ― ciała naszego, czyniąc ― wolę ― ciała i ― myśli, i byliśmy dziećmi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natury gniewu, jak i ― pozostali;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pożądaniach ciała naszego czyniąc wolę ciała i myśli i byliśmy dzieci pod względem natury gniewu jak i pozostali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żądzach naszego ciała,* spełniając pragnienia ciała oraz myśli, i byliśmy z natury dziećmi gniewu,** *** tak jak pozostali;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i my wszyscy zaczęliśmy obracać się niegdyś w pożądaniach ciała naszego, czyniąc wolę ciała i myśli, i byliśmy dziećmi pod względem natury* gniewu** jak i pozostali.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pożądaniach ciała naszego czyniąc wolę ciała i myśli i byliśmy dzieci pod względem natury gniewu jak i pozostali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takich ludzi zresztą my wszyscy niegdyś należeliśmy. Targały nami żądze ciała, jego pragnienia i pomysły — byliśmy z natury warci gniewu, zupełnie tak, jak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i my wszyscy żyliśmy niegdyś w pożądliwościach naszego ciała, czyniąc to, co się podobało ciału i myślom, i byliśmy z natury dziećmi gniewu, jak i 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i my wszyscy obcowaliśmy niekiedy w pożądliwościach ciała naszego, czyniąc to, co się podobało ciału i myślom, i byliśmy z przyrodzenia dziećmi gniewu, jako i drudzy.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i my wszyscy obcowaliśmy niekiedy w pożądliwościach ciała naszego, czyniąc wolą ciała i myśli, i byliśmy z przyrodzenia synmi gniewu jako i drudzy.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nich także my wszyscy niegdyś postępowaliśmy według żądz naszego ciała, spełniając zachcianki ciała i myśli zdrożnych. I byliśmy potomstwem z natury zasługującym na gniew, jak i 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i my wszyscy żyliśmy niegdyś w pożądliwościach ciała naszego, ulegając woli ciała i zmysłów, i byliśmy z natury dziećmi gniewu, jak i inni;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i my wszyscy kiedyś ulegaliśmy pożądaniom naszego ciała, spełniając wolę ciała i umysłu, i z natury byliśmy dziećmi gniewu, podobnie jak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także my wszyscy ulegaliśmy niegdyś żądzom naszego ciała, poddając się zachciankom ciała i myśli. Dlatego, jak inni, byliśmy z natury dziećmi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i my wszyscy należeliśmy, gdy postępowaliśmy według popędów swojego ciała i spełnialiśmy zachcianki ciała i zdrożnych myśli. Tak z natury byliśmy, jak i cała reszta, dziećmi zasługującymi na gniew.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wszyscy także żyliśmy kiedyś jak oni, ulegając niskim żądzom, robiąc to, do czego pociągały nas zmysły. Jest rzeczą zrozumiałą, że z tego powodu byliśmy jak inni ludzie, narażeni na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i myśmy wszyscy na równi z nimi żyli w pożądliwościach cielesnych, spełniając zachcianki ciała i zdrożnych myśli. I podobnie jak inni bylibyśmy z natury zasługującymi na gniew,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ними і всі ми жили колись у хтивостях нашого тіла, чинячи волю тіла й думок, і були з природи дітьми гніву, як і інші.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i my wszyscy niegdyś byliśmy, chodząc w pożądaniach naszej cielesnej natury, czyniąc wolę ciała wewnętrznego i umysłu, oraz byliśmy z natury dziećmi zapalczywości, tak, jak i 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wszyscyśmy kiedyś żyli w ten sposób - podążając za namiętnościami swej starej natury i ulegając zachciankom swej starej natury i własnych myśli. W naszym naturalnym stanie byliśmy skazani na gniew Boży, jak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wśród nich my wszyscy swego czasu postępowaliśmy zgodnie z pragnieniami naszego ciała, spełniając zachcianki ciała i myśli, i byliśmy z natury dziećmi srogiego gniewu, tak jak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my wszyscy, tak jak oni, byliśmy podporządkowani pragnieniom naszego ciała i zmysłowym przyjemnościom. Dlatego, podobnie jak wszystkich innych ludzi, czekał nas Boży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dzieci gniewu, τέκνα ὀργῆς, hebr. ozn. ludzi przeznaczonych na gniew.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8:5&lt;/x&gt;; &lt;x&gt;550 5:16&lt;/x&gt;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Niniejszy przekład zakłada, że w oryginale występuje dativus limitationis.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"dziećmi pod względem natury gniewu" - zależność syntaktyczną oryginału lepiej oddawałby taki przekład: "dziećmi gniewu pod względem natury".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2024-04-18T23:29:01Z</dcterms:modified>
</cp:coreProperties>
</file>