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Wstawiajcie się przy tym za mną, aby — gdy otworzę usta — dane mi były odpowiednie słowa do odważnego głoszenia tajemnicy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była mi dana mowa, bym z odwagą otworzył moje usta do oznajmienia tajemnicy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ku otworzeniu ust moich z bezpieczeństwem, abym oznajmiał tajemnicę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w otworzeniu ust moich z dufnością, abym oznajmiał tajemnicę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usta otworzę, by jawnie i swobodnie głosić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mi, kiedy otworzę usta moje, dana była mowa do śmiałego zwiastowania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zostało mi dane słowo, abym, gdy zacznę mówić, otwarcie oznajmił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otworzę me usta do odważnego głoszenia tajemnicy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nas, aby dane mi zostało słowo, ilekroć otwieram swoje usta i gdy ośmielam się podawać do wiadomości tajemnicę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też za mnie, abym - gdy otworzę usta - znalazł właściwe słowa i odwagę głoszenia tajemnicy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dana mi była możność otwarcia ust do głoszenia nauki, do jawnego obwieszczenia radosnej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мене, щоб мені було дано слово - вустами моїми відкрито й відважно проповідувати таємницю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mnie, by zostało mi dane słowo w czasie otwarcia moich ust. Abym w swobodzie wypowiedzi dawał poznać tajemnice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i za mnie, aby ilekroć otworzę usta, została mi dana śmiałość w objawianiu tajemnicy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 była dana zdolność mówienia przez otwarcie mych ust, przez swobodę mowy ku oznajmianiu świętej tajemnicy dobrej nowiny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również za mnie, aby Bóg dał mi właściwe słowa, gdy będę przemawiał, i abym bez obaw mógł przedstawiać ludziom tajemnicę dobrej nowiny,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2024-04-27T08:56:54Z</dcterms:modified>
</cp:coreProperties>
</file>