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Negeb* od krańca Morza Słonego, od zatoki zwróconej na 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zatem Negeb od krańca Morza Słonego, od zatoki wysuniętej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południowa biegła od krańca Morza Słonego, od zatoki zwróconej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ich granica od południa, od końca morza słonego, i od skały, która jest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jej od końca morza nasłońszego i od języka jego, który patrza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południowa biegła od południowego krańca Morza Słonego, od wybrzeża zatoki południowej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południową był brzeg Morza Słonego od zatoki zwróconej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granica sięgła od krańca Morza Słonego, od zatoki zwróconej ku południowi,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na południu zaczyna się od końca Morza Słonego, przy półwyspie zwróconym ku południowi,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ich granica zaczyna się przy krańcu Morza Słonego, od zwróconej ku południowi zatoki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від півдня аж до часті солоного моря, від хребта, що іде на південь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południowa ciągnie się mianowicie od krańca morza Solnego i zwróconej ku południowi jego zatoki,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południowa granica biegła od krańca Morza Słonego, od zatoki zwróconej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granica południowa przebiegała.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2024-04-29T02:09:55Z</dcterms:modified>
</cp:coreProperties>
</file>