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ich granica biegła na zachód do Marali, stykała się z Dabeszet i sięgała do doliny, która rozciąga się przed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ich granica biegła na zachód do Marali, dochodziła do Dabeszet i sięgała do doliny, która rozciąga się przed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wznosiła się w kierunku morza do Marala, dochodziła do Dabbeszet i ciągnęła się aż do potoku, który jest naprzeciw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idzie granica ich morza Marala, i przychodzi do Debbaset, ciągnąc się aż do potoku, który jest przeciw Jeknoam.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wstępuje od morza i Merale, a przychodzi do Debbaset aż do potoka, który jest przeciw Jekonam.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biegła na zachód od Marala i dotykała Dabbaszet, dochodząc do potoku po wschodniej stronie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wznosi się ich granica w kierunku zachodnim do Mareal, styka się z Dabeszet i sięga do potoku, który płynie na wschód od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Wznosiła się na zachód od Marali, stykała się z Dabbaszet i z potokiem naprzeciw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biegła na zachód w kierunku Marala, dochodziła do Dabbeszet, a następnie do potoku, który płynie na wschód od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biegła na zachód w kierunku Marala, dochodziła do Dabbeszet, a następnie do potoku, który płynie naprzeciw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границі: Море і Марала і дійде до Давастея до долини, яка є напроти лиця Єкнама,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ciągnie się po zachodniej stronie do Mareli, potrąca o Dabeszet i dotyka potoku, płynącego po wschodniej stronie Jokneamu.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wznosiła się na zachód ku Mareal i sięgała Dabbeszetu, i sięgała doliny potoku znajdującej się naprzeciw Jokneamu.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2024-04-30T05:15:02Z</dcterms:modified>
</cp:coreProperties>
</file>