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Siddim, Ser i Chamat, Rakkat i Kineret,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Sidim, Ser i Chamat, Rakat i Kineret,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miastami warownymi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Siddim, Ser, Chammat, Rakkat, Kinneret;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 obronne są: Assedym Ser, i Emat, Rekat, i Cyneret;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barzo obronne, Assedim, Ser i Emat, i Rekkat, i Ceneret,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warownymi były: Hassiddim,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grodami są tutaj: 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Warowne miasta to: Hassiddim,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miastami były tutaj: Siddim, Ser,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Warownymi miastami są: Ciddim, Cer, Chammat, Rakkat, Kinneret,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Тирійців обведені муром: Тирос і Амат і Реккат і Хенерет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warownymi miastami były: Cyddym, Cer, Hammath, Rakkath, Kinnereth,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warownymi miastami były: Ciddim, Cer i Chammat, Rakkat i Kinneret,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2024-04-30T03:41:15Z</dcterms:modified>
</cp:coreProperties>
</file>