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wszystkie osiedla, które leżą wokół tych miast aż po Baalat-Beer i Ramat-Negeb. Takie było dziedzictwo plemienia synów Symeona według ich rodzin.*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wszystkie osiedla, które są dookoła tych miast aż do Baalat-Beer i Ramat-Negeb. Takie było dziedzictwo plemienia potomków Symeona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wszystkie wioski, które były dokoła tych miast, aż do Baalat-Beer, Ramat południowy. To było dziedzictwo pokolenia synów Symeona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wsi, które były około tych miast, aż do Baalatbeer, i Ramat ku stronie południowej. Toć jest dziedzictwo pokolenia synów Symeonowych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wsi wokoło tych miast aż do Baalat Beera Ramaty ku południowej stronie. To jest dziedzictwo synów Symeon według rodzajów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oprócz tego wszystkie wioski leżące dokoła tych miast aż do Baalat-Beer, [czyli] Rama w Negebie. Takie było dziedzictwo pokolenia potomków Symeona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wszystkie osiedla, które są wokoło tych miast aż do Baalat-Beer, Ramy Negebu. To było dziedzictwo plemienia synów Symeona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wszystkie osady, które znajdują się wokół tych miast, aż do Baalat-Beer, czyli Rama w Negebie. To jest dziedzictwo plemienia potomków Symeona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wszystkie wioski, jakie się znajdowały wokoło tych miast aż do Baalat-Beer, Ramat w Negebie. Taka była dziedziczna posiadłość plemienia Symeona, odpowiednio do jego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wszystkie miejscowości w kręgu tych miast aż do Baalat-Beer, Ramat w Negebie. Takie było dziedzictwo pokolenia Symeona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довкруги цих міст аж до Ваалетвиррамота, коли йти до Ямета на південь. Це насліддя племени синів Симеона за їхніми 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wszystkie sioła położone dokoła tych miast, aż do Baalath Beer południa Ramath. Oto dziedziczna posiadłość pokolenia synów Szymeona.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wszystkie osady, które były wokół tych miast aż po Baalat-Beer, Ramę na południu. Oto dziedzictwo plemienia synów Symeona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 w tym przypadku mowy o obszarze, a o miastach.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2024-04-30T04:58:37Z</dcterms:modified>
</cp:coreProperties>
</file>