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9"/>
        <w:gridCol w:w="6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Jozue, syn Nuna, sługa JAHWE, umarł. Liczył sobie sto dziesięć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2024-05-01T14:52:15Z</dcterms:modified>
</cp:coreProperties>
</file>