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niektórzy oddając się, co do wiary – zboczyli.* Łaska (niech będzie) z wami.**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 wami, μεθ᾽ ὑμῶν,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z tobą, μετὰ σοῦ, D (V); w s. Ponadto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na końcu listu: Amen, Ἀμήν, którego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s. W mss Listu pojawia się podpis, m.in.: Do Tymoteusza pierwszy, Προς Τιμοθεον α´,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Do Tymoteusza pierwszy napisany z Laodycei, Προς Τιμοθεον α´ εγραφη απο Λαοδικειας;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niektórzy obwieszczając co do wiary chybili. Łaska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niektórzy przyznającym sobie o wiarę rozminęli się łaska z tobą amen do Tymoteusza pierwszy został napisany z Laodycei która jest metropolia Frygii Pakatiańskiej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"łaska z wami": "łaska z tobą"; "łaska z wami. Amen."; "łaska z tobą. Amen."; bez "łaska z wami".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2024-04-29T04:36:49Z</dcterms:modified>
</cp:coreProperties>
</file>