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5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nic nie jest czyste. Splamione są zarówno ich umysły, jak i sumienia.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niewierzących nie ma nic czystego, lecz skalany jest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Wszystkoć czyste czystym, lecz pokalanym i niewiernym nie masz nic czystego, ale pokalany jest i umysł, i sumienie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czyste czystym, lecz pokalanym i niewiernym nie masz nic czystego, ale pokalane są ich i umysł i sumnienie.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niewiernych nie ma nic czystego, lecz duch ich i sumienie są zbrukane.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a dla pokalanych i niewierzących nic nie jest czyste, ale pokalane są zarówno ich umysł,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czyste! Dla nieczystych zaś i niewierzących nie ma nic czystego, bo ich umysł i sumienie są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jest czyste dla tych, którzy są czyści. Przeciwnie, nic nie jest czyste dla zepsutych i niewierzących, ponieważ ich umysł i ich sumienie są zepsute.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czystych wszystko czyste, dla splamionych natomiast i nie wierzących nic czyste, lecz właśnie ich myśl i sumienie są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jest czyste dla czystych, a dla splamionych i niewierzących nic nie jest czyste, bo umysł i sumienie mają splamione.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jest czyste dla czystych, ale dla skalanych i niewiernych nie ma nic czystego, skalany jest tak ich umysł jak i 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[Бо] для чистих - усе чисте, а для нечистих і невірних ніщо не є чистим, оскільки занечистилися в них і розум і сумління.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czyste. Zaś dla tych, którzy są skalanymi oraz niewierzącymi nic nie jest czyste, lecz skalany jest ich umysł oraz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wszystkich, którzy sami są czyści, wszystko jest czyste. Ale dla tych, którzy są skalani i bez ufności, nic nie jest czyste - nawet ich umysły i sumienia zostały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natomiast dla skalanych i wyzutych z wiary nic nie jest czyste, ale zarówno ich umysły, jak i sumienia są skalane.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tych, którzy mają czyste serce, wszystko jest czyste i dobre. Dla tych zaś, którzy mają w sercach zło i nie wierzą w prawdę, nie ma nic czystego. Ich sumienie i umysł są bowiem pogrążone w grzechu.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2024-04-19T12:58:47Z</dcterms:modified>
</cp:coreProperties>
</file>