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przy tym wspólnych spotkań, co jest u niektórych w zwyczaju, lecz dodawajmy sobie otuchy, i to tym bardziej, im wyraźniej widać,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opuszczając naszego wspólnego zgromadzenia, jak to niektórzy mają w zwyczaju, ale zachęcając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 bardziej widzicie,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społecznego zgromadzenia naszego, jako niektórzy obyczaj mają, ale napominając jedni drugich, a to tem więcej, czem więcej widzicie, iż się on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naszego, jako mają obyczaj niektórzy, ale ciesząc, a tym więcej, im barziej obaczycie przybliżający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naszych wspólnych zebrań, jak się to stało zwyczajem niektórych, ale zachęcajmy się nawzajem, i to tym bardziej, im wyraźniej widzicie,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zebrań naszych, jak to jest u niektórych w zwyczaju, lecz dodając sobie otuchy, a to tym bardziej, im lepiej widzicie, że się ten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również wspólnych zgromadzeń, jak to się stało zwyczajem niektórych, ale zachęcajmy się wzajemnie tym bardziej, im bardziej widzimy,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wspólnych zgromadzeń, jak się to stało zwyczajem niektórych. Natomiast zachęcajmy się wzajemnie, im bardziej widzimy, że zbliża się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opuszczajmy swoich zebrań, jak to zwykli niektórzy, lecz zachęcajmy się, i to tym gorliwiej, im wyraźniej dostrzegacie, że zbliża się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zaniedbujmy zgromadzeń naszej wspólnoty, jak to niektórzy mają w zwyczaju, ale dodawajmy sobie otuchy, tym bardziej im wyraźniej widzicie, że zbliża się dzień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wspólnego zgromadzenia, jak niektórzy mają w zwyczaju, dodawajmy sobie otuchy i to tym bardziej, im bliższy, jak widzicie, jest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залишаймо своїх зібрань, як ото деякі ввели у звичку; але заохочуймося, - і тим більше, чим більше бачите, що наближається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porzucając naszego zgromadzania się jak jest zwyczajem niektórych ale zachęcając się nawzajem, i to o tyle bardziej, o ile widzicie zbliżający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zaniedbując spotykania się w naszych zgromadzeniach, jak to weszło niektórym w zwyczaj, lecz zachęcając się nawzajem. A czyńmy to wszystko tym bardziej, gdy widzicie, że zbliża się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naszych wspólnych zebrań, jak to niektórzy mają w zwyczaju, ale zachęcając się nawzajem, i to tym bardziej, gdy widzicie przybliżanie się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też naszych spotkań, jak to niektórzy mają w zwyczaju, ale dodawajmy sobie otuchy—tym bardziej, że widzimy zbliżający się dzień powrotu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2024-04-18T09:32:48Z</dcterms:modified>
</cp:coreProperties>
</file>