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jak kotwicę mamy duszy niezawodną zarówno i mocną i wchodzącą do tej bardziej wewnętrznej zasłony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Trzymamy się jej jako kotwicy duszy, pewnej i niewzruszonej, sięgającej aż poza zasłonę,*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jako kotwicę mamy duszy, niezawodną, i mocną, i wchodzącą do (tego) bardziej wewnętrznego zasłony*,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jak kotwicę mamy duszy niezawodną zarówno i mocną i wchodzącą do (tej) bardziej wewnętrznej zasłony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Trzymamy się jej jako kotwicy duszy, pewnej i niewzruszonej, sięgającej aż poza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mamy jako kotwicę duszy, bezpieczną i niewzruszoną, sięgającą poza zasłonę;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mamy jako kotwicę duszy, i bezpieczną, i pewną, i wchodzącą aż wewnątrz za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mamy jako kotwicę dusze bezpieczną i mocną, i wchodzącą aż we wnętrzności zasłony,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jej jak bezpiecznej i silnej dla duszy kotwicy, która przenika poza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to trzymamy się jako kotwicy duszy, pewnej i mocnej, sięgającej aż poza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ona jakby kotwicą dla duszy, niezawodną, mocną, przenikającą poza wewnętrzną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ona jakby niezawodną i mocną kotwicą dla duszy, przenikającą poza wewnętrzną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Trzymajmy się tej nadziei jak kotwicy duszy, bezpiecznej i pewnej, która sięga do wnętrza za zasłoną,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ona w naszym życiu jak kotwica, mocna i niezawodna, i sięga poza zasłonę świątyni aż do miejsca najświętszego.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ona dla nas jakby duchową kotwicą niezawodną i pewną, a sięgającą do wnętrza, ʼpoza zasłonęʼ,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Вона, мов якір для душі, твердий та певний, і входить усередину за внутрішню заслону,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nadzieję mamy jako kotwicę duszy, niezawodną, ale też mocną, i wchodzącą aż do tego miejsca, które się mieści głębiej od zasłony;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tę nadzieję jako pewną i bezpieczną dla nas kotwicę, nadzieję, która przenika wprost ku temu, co znajduje się za parochetem,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nadzieję mamy jako kotwicę dla duszy, pewną i niewzruszoną, a wchodzi ona poza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ta jest dla naszej duszy jak kotwica dla statku—jest bowiem niewzruszona, mocna i zaczepiona za zasłoną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zasłonie w świątyni jerozolimskiej. Tu użycie metaforyczne o tym, co oddziela świat materialny od nadprzyrodzonego. "wchodzącą do tego bardziej wewnętrznego zasłony" - sens: sięgającą i trzymającą się tego, co jest poza zasłoną.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2024-04-29T05:19:30Z</dcterms:modified>
</cp:coreProperties>
</file>