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zaniósł nasze grzechy na krzyż,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martwi dla grzechów, żyli dla sprawiedliwości — Jego sińcami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nasze grzechy na swoim ciele poniósł na drzewo, abyśmy obumarłszy grzechom, żyli dla sprawiedliwości; przez jego rany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na ciele swoim zaniósł na drzewo, abyśmy obumarłszy grzechom sprawiedliwości żyli, którego sinością uzdrowieni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na ciele swym grzechy nasze nosił na drzewie, abyśmy, umarwszy grzechom, żyli sprawiedliwości, którego sinością jesteście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przestali być uczestnikami grzechów, a żyli dla sprawiedliwości - [krwią] Jego ran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grzechy nasze sam na ciele swoim poniósł na drzewo, abyśmy, obumarłszy grzechom, dla sprawiedliwości żyli; jego sińce uleczyły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 swoim ciele poniósł nasze grzechy na drzewo, abyśmy martwi dla grzechu, żyli dla sprawiedliwości. Jego ranami zostaliście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ciele poniósł nasze grzechy na drzewo krzyża, abyśmy zerwali z grzechem i żyli sprawiedliwie. Zostaliście bowiem uzdrowieni przez Jego rany!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poniósł nasze grzechy w swoim ciele na drzewo, abyśmy odstąpili od grzechów i żyli dla sprawiedliwości. Jego raną zostaliście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nasze zaniósł na własnym ciele na drzewo krzyża, abyśmy umarli dla grzechów, a żyli dla sprawiedliwości. Jesteście uzdrowieni przez jego 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swoich ramionach wyniósł nasze grzechy na drzewo (krzyża), abyśmy umarłszy dla grzechu żyli dla świętości! Jego to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сам своїм тілом підніс наші гріхи на дерево, щоб ми, вмерши для гріхів, жили для справедливости; Його ж ранами ви одужали.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na swym ciele dźwignął na drzewo nasze grzechy, abyśmy odsunęli się od grzechów i będąc uzdrowieni jego śladem uderzenia, mogli żyć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poniósł nasze grzechy w swoim ciele na pal, abyśmy umarli dla grzechów i żyli dla sprawiedliwości - Jego ranami zostaliście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we własnym ciele zaniósł nasze grzechy na pal, abyśmy skończywszy z grzechami, żyli dla prawości. I ”jego pręgami zostaliście uzdrowieni”.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wziął na siebie ciężar naszych grzechów i zaniósł je na krzyż. Uczynił to, aby uwolnić nas od win i dać nam moc do nowego, prawego życia. To dzięki Jego ranom zostaliście uleczeni!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2024-04-27T17:49:33Z</dcterms:modified>
</cp:coreProperties>
</file>