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głosi: Oto kładę na Syjonie kamień węgielny, wybrany i kosztowny.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Oto kładę na Syjonie kamień węgielny, wybrany, drogocenny,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mówi Pismo: Oto kładę na Syonie kamień narożny węgielny, wybrany, kosztowny;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w piśmie stoi: Oto kładę w Syjonie kamień przedniejszy, narożny, wybrany, kosztowny, a kto weń uwierzy, nie będzie zawstydzon.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zawiera się w Piśmie: Oto kładę na Syjonie kamień węgielny, wybrany, drogocenny, a kto wierzy w niego, na pewno nie zostanie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powiedziane jest w Piśmie: Oto kładę na Syjonie kamień węgielny, wybrany, kosztowny, A kto weń wierzy, nie zawiedzie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Oto kładę na Syjonie Kamień węgielny, wybrany, drogocenny, a ten, kto wierzy, nie zawiedzie się na Nim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Piśmie: Oto kładę na Syjonie kamień, kamień węgielny wybrany i drogocenny. Kto wierzy w Niego, nie będzie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tak w Piśmie jest powiedziane: „Oto kładę na Syjonie kamień: wybrany, narożny, drogocenny.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Święte: Oto kładę na Syjonie kamień węgielny, wybrany i cenny, a kto w niego uwierzy, nie zawiedzie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Piśmie Świętym jest (zdanie): ʼOto kładę na Syjonie kamień węgielny, wybrany, drogocenny, a ten, kto weń wierzy, nie zawstydzi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Писанні: Ось, кладу на Сіоні камінь наріжний, вибраний, коштовний, і хто вірить у нього, не буде 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Piśmie zawarto: Oto kładę między Syjonem kamień narożny, wybrany, cenny; dzięki niemu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Tanach mówi: "Patrzcie! Kładę na Cijonie kamień, wybrany i drogocenny kamień węgielny, a kto złoży w nim ufność, na pewno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 Piśmie: ”Oto kładę na Syjonie kamień – wybrany, fundamentowy kamień narożny, drogocenny; i nikt, kto wierzy, na pewno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„Kładę na górze Syjon kamień węgielny —wybrany i bardzo cenny. Ten, kto mu uwierzy, nie zawiedzie się”.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2024-04-27T20:08:23Z</dcterms:modified>
</cp:coreProperties>
</file>