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1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chcący życie miłować i zobaczyć dni dobre niech powstrzyma język jego od zła i wargi jego by nie powiedzieć podstępu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 kochać życie i oglądać dobre dni,* niech powstrzyma język od złego** i wargi — by nie wyrzec fałszu;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chcący życie miłować i zobaczyć dni dobre niech powstrzyma język od zła i wargi, (by) nie powiedzieć podstępu,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chcący życie miłować i zobaczyć dni dobre niech powstrzyma język jego od zła i wargi jego (by) nie powiedzieć podstępu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kocha życie i chce oglądać dobre dni, niech powstrzyma swój język od zła, a swoje wargi od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chce miłować życie i oglądać dni dobre, niech powstrzyma język od zła, a usta od podstępnej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 chce żywot miłować i oglądać dni dobre, niech pohamuje języka swego od złego, a usta jego niech nie mówią zdrady;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chce żywot miłować i oględać dni dobre, niech pohamuje język swój od złego i usta jego niech nie mówią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chce miłować życie i oglądać dni szczęśliwe, niech wstrzyma język od złego i wargi, aby nie mówiły podstępnie.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 być zadowolony z życia i oglądać dni dobre, ten niech powstrzyma język swój od złego, a wargi swoje od mowy zdradliwej.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chce miłować życie i zobaczyć dni dobre, niech powstrzyma język od zła i wargi, by nie wypowiadały słów podstępnych.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chce cieszyć się życiem i doczekać dni szczęśliwych, niech powstrzyma język od zła, a wargi od obłudnej mowy!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chce miłować życie i ujrzeć szczęśliwe dni, niech powściągnie swój język od zła i wargi od słów podstępnych.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więc chce cieszyć się życiem i doczekać dni szczęśliwych, niech strzeże swego języka od zła i swoich warg od słów obłudnych.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ʼTen bowiem, kto chce życie miłować i oglądać dni szczęśliwe, niech powstrzymuje swój język od złego i wargi od fałszu!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хоче життя любити й бачити добрі дні, хай береже [свій] язик від зла та вуста від лукавої мови;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ma upodobanie w pragnieniu życia oraz zobaczeniu szczęśliwych dni, niech powstrzyma swój język od złego, a jego wargi od powiedzenia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Bo: "Kto chce miłować życie i doczekać dobrych czasów, musi powstrzymać swój język od zła, a swoje usta od zwodniczej 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”kto chciałby miłować życie i ujrzeć dobre dni, niech powstrzyma język od złego, a wargi od mówienia rzeczy zwodniczych,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mówi: „Ten, kto chce być szczęśliwy i cieszyć się życiem, niech przestanie grzeszyć mową oraz kłamać.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34:13-17&lt;/x&gt;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2024-04-29T21:03:02Z</dcterms:modified>
</cp:coreProperties>
</file>