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gdybyście mieli cierpieć dla sprawiedliwości, to i tak jest to szczęście. Ich gróźb się nie bójcie, niech nie burzą waszego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nawet cierpicie dla sprawiedliwości, błogosławieni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 bójcie się ich gróźb ani się nie lękajcie.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też cierpieli dla sprawiedliwości, błogosławieni jesteście, a strachu ich nie lękajcie się, ani trwożcie sobą, ale Pana Boga poświęcajcie w 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choć co cierpicie dla sprawiedliwości: błogosławieni. A strachu ich nie strachajcie się ani sobą trwóżcie.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jeżelibyście nawet coś wycierpieli dla sprawiedliwości, błogosławieni jesteście. Nie obawiajcie się zaś ich groźby i nie dajcie się zaniepokoić!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chociażbyście nawet mieli cierpieć dla sprawiedliwości, błogosławieni jesteście. Nie lękajcie się więc gróźb ich i nie trwóżcie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cierpielibyście z powodu sprawiedliwości, będziecie szczęśliwi. Nie bójcie się ich gróźb i nie dajcie się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cierpicie za sprawiedliwość, jesteście szczęśliwi! Nie bójcie się tego, czego oni się boją, ani nie dajcie się zastraszyć!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choćbyście doznawali cierpienia dla sprawiedliwości, błogosławieni jesteście. Nie lękajcie się ich i nie dajcie się zaniepokoić.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gdybyście mieli cierpieć za wypełnianie woli Boga, to jesteście szczęśliwi! Nie bójcie się żadnych gróźb, ani się nie lękajcie.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jeślibyście nawet doznali jakiegoś cierpienia dla sprawiedliwości, to szczęśliwi jesteście! ʼA groźby ich się nie lękajcie ani nie poddawajcie się trwodzeʼ,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 терпите за справедливість, то ви блаженні. Страху ж їхнього не лякайтеся і не тривожтеся!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jesteście bogaci, jeśli możecie też cierpieć dla sprawiedliwości. Ale ich strachem się nie bójcie, ani nie poruszajcie, lecz uczyńcie Pana Boga świętością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jeśli cierpicie za bycie sprawiedliwym, błogosławieni jesteście! Ponadto nie bójcie się tego, czego oni się boją, i nie niepokójcie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gdybyście mieli cierpieć ze względu na prawość, jesteście szczęśliwi. Nie bójcie się jednak tego, co wzbudza u nich bojaźń, ani nie wpadajcie we wzburzenie.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tak by się stało, to i tak będziecie szczęśliwi. Nie dajcie się więc nikomu zastraszyć ani zaniepokoić,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2024-04-29T21:40:59Z</dcterms:modified>
</cp:coreProperties>
</file>